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62E4" w:rsidRPr="001D6300" w:rsidRDefault="00D300F3" w:rsidP="005F520A">
      <w:pPr>
        <w:jc w:val="center"/>
        <w:rPr>
          <w:b/>
        </w:rPr>
      </w:pPr>
      <w:r>
        <w:rPr>
          <w:b/>
        </w:rPr>
        <w:t>GREENSBORO PARKS FOUNDATION</w:t>
      </w:r>
    </w:p>
    <w:p w:rsidR="005F520A" w:rsidRPr="001D6300" w:rsidRDefault="00016642" w:rsidP="005F520A">
      <w:pPr>
        <w:jc w:val="center"/>
        <w:rPr>
          <w:b/>
        </w:rPr>
      </w:pPr>
      <w:r>
        <w:rPr>
          <w:b/>
        </w:rPr>
        <w:t>PROJECT AGRE</w:t>
      </w:r>
      <w:r w:rsidR="005F520A">
        <w:rPr>
          <w:b/>
        </w:rPr>
        <w:t>EMENT WITH</w:t>
      </w:r>
    </w:p>
    <w:p w:rsidR="005F520A" w:rsidRDefault="00D300F3" w:rsidP="005F520A">
      <w:pPr>
        <w:jc w:val="center"/>
        <w:rPr>
          <w:b/>
        </w:rPr>
      </w:pPr>
      <w:r>
        <w:rPr>
          <w:b/>
        </w:rPr>
        <w:t>_________________________________</w:t>
      </w:r>
    </w:p>
    <w:p w:rsidR="005F520A" w:rsidRDefault="005F520A" w:rsidP="005F520A">
      <w:pPr>
        <w:rPr>
          <w:b/>
        </w:rPr>
      </w:pPr>
    </w:p>
    <w:p w:rsidR="005F520A" w:rsidRDefault="005F520A" w:rsidP="005F520A">
      <w:pPr>
        <w:jc w:val="center"/>
        <w:rPr>
          <w:b/>
        </w:rPr>
      </w:pPr>
    </w:p>
    <w:p w:rsidR="000B1BC1" w:rsidRDefault="005F520A" w:rsidP="005F520A">
      <w:r>
        <w:rPr>
          <w:b/>
        </w:rPr>
        <w:t xml:space="preserve">THIS PROJECT AGREEMENT </w:t>
      </w:r>
      <w:r>
        <w:t>is entered into this</w:t>
      </w:r>
      <w:r w:rsidRPr="00016642">
        <w:rPr>
          <w:color w:val="808080"/>
        </w:rPr>
        <w:t xml:space="preserve"> </w:t>
      </w:r>
      <w:r w:rsidR="00D300F3">
        <w:rPr>
          <w:color w:val="808080"/>
          <w:u w:val="single"/>
        </w:rPr>
        <w:t>_day_</w:t>
      </w:r>
      <w:r w:rsidR="00D300F3">
        <w:rPr>
          <w:color w:val="808080"/>
        </w:rPr>
        <w:t xml:space="preserve"> </w:t>
      </w:r>
      <w:r w:rsidR="00D300F3">
        <w:t>of _</w:t>
      </w:r>
      <w:r w:rsidRPr="008A4D74">
        <w:rPr>
          <w:color w:val="808080"/>
          <w:u w:val="single"/>
        </w:rPr>
        <w:t>month_</w:t>
      </w:r>
      <w:r>
        <w:t xml:space="preserve">, </w:t>
      </w:r>
      <w:r w:rsidR="00D300F3">
        <w:t>_</w:t>
      </w:r>
      <w:r w:rsidRPr="008A4D74">
        <w:rPr>
          <w:color w:val="808080"/>
          <w:u w:val="single"/>
        </w:rPr>
        <w:t>year_</w:t>
      </w:r>
      <w:r>
        <w:t xml:space="preserve">, by and between </w:t>
      </w:r>
      <w:r w:rsidR="00D300F3">
        <w:rPr>
          <w:b/>
        </w:rPr>
        <w:t>GREENSBORO PARKS FOUNDATION</w:t>
      </w:r>
      <w:r>
        <w:t>, a North Carolina nonprofit corporation (hereinafter the “Foundation”) and</w:t>
      </w:r>
      <w:r w:rsidR="00D300F3">
        <w:t xml:space="preserve"> _____________________________</w:t>
      </w:r>
      <w:r w:rsidR="00FE5420">
        <w:rPr>
          <w:b/>
        </w:rPr>
        <w:t xml:space="preserve"> </w:t>
      </w:r>
      <w:r>
        <w:t>(hereinafter the “</w:t>
      </w:r>
      <w:r w:rsidR="00B657A6">
        <w:t>Project Partner</w:t>
      </w:r>
      <w:r>
        <w:t>”)</w:t>
      </w:r>
      <w:r w:rsidR="000B1BC1">
        <w:t>.</w:t>
      </w:r>
    </w:p>
    <w:p w:rsidR="005F520A" w:rsidRDefault="005F520A" w:rsidP="005F520A">
      <w:r>
        <w:t xml:space="preserve"> </w:t>
      </w:r>
    </w:p>
    <w:p w:rsidR="000B1BC1" w:rsidRDefault="00754073" w:rsidP="005F520A">
      <w:pPr>
        <w:rPr>
          <w:b/>
        </w:rPr>
      </w:pPr>
      <w:r>
        <w:t>The terms and conditions of</w:t>
      </w:r>
      <w:r w:rsidR="000B1BC1">
        <w:t xml:space="preserve"> the agreement are as follows:</w:t>
      </w:r>
    </w:p>
    <w:p w:rsidR="005F520A" w:rsidRDefault="005F520A" w:rsidP="005F520A">
      <w:pPr>
        <w:rPr>
          <w:b/>
        </w:rPr>
      </w:pPr>
    </w:p>
    <w:p w:rsidR="005F520A" w:rsidRPr="002E1380" w:rsidRDefault="005F520A" w:rsidP="005F520A">
      <w:pPr>
        <w:numPr>
          <w:ilvl w:val="0"/>
          <w:numId w:val="1"/>
        </w:numPr>
      </w:pPr>
      <w:r w:rsidRPr="00654054">
        <w:rPr>
          <w:u w:val="single"/>
        </w:rPr>
        <w:t>Contribution and Establishment of Project Agreement</w:t>
      </w:r>
      <w:r>
        <w:rPr>
          <w:u w:val="single"/>
        </w:rPr>
        <w:t>:</w:t>
      </w:r>
    </w:p>
    <w:p w:rsidR="005F520A" w:rsidRDefault="007A72BA" w:rsidP="005F520A">
      <w:pPr>
        <w:ind w:left="720"/>
      </w:pPr>
      <w:r>
        <w:t xml:space="preserve">At the request of the </w:t>
      </w:r>
      <w:r w:rsidR="00B657A6">
        <w:t>Project Partner</w:t>
      </w:r>
      <w:r>
        <w:t xml:space="preserve">, </w:t>
      </w:r>
      <w:r w:rsidR="000F4AC2">
        <w:t xml:space="preserve">represented by their designated </w:t>
      </w:r>
      <w:r w:rsidR="00B657A6">
        <w:t>Project Representative</w:t>
      </w:r>
      <w:r w:rsidR="000F4AC2">
        <w:t xml:space="preserve"> </w:t>
      </w:r>
      <w:r w:rsidR="000F4AC2" w:rsidRPr="00D300F3">
        <w:rPr>
          <w:color w:val="808080"/>
          <w:u w:val="single"/>
        </w:rPr>
        <w:t>__</w:t>
      </w:r>
      <w:r w:rsidR="00B657A6">
        <w:rPr>
          <w:color w:val="808080"/>
          <w:u w:val="single"/>
        </w:rPr>
        <w:t>Project Representative</w:t>
      </w:r>
      <w:r w:rsidR="000F4AC2">
        <w:rPr>
          <w:color w:val="808080"/>
          <w:u w:val="single"/>
        </w:rPr>
        <w:t>__,</w:t>
      </w:r>
      <w:r w:rsidR="000F4AC2">
        <w:t xml:space="preserve"> </w:t>
      </w:r>
      <w:r w:rsidR="00754073">
        <w:t>t</w:t>
      </w:r>
      <w:r w:rsidR="005F520A" w:rsidRPr="00654054">
        <w:t xml:space="preserve">he </w:t>
      </w:r>
      <w:r w:rsidR="005F520A">
        <w:t xml:space="preserve">Foundation adopted the </w:t>
      </w:r>
      <w:r w:rsidR="00D300F3" w:rsidRPr="00D300F3">
        <w:rPr>
          <w:color w:val="808080"/>
          <w:u w:val="single"/>
        </w:rPr>
        <w:t>__project name__</w:t>
      </w:r>
      <w:r w:rsidR="00D300F3">
        <w:rPr>
          <w:u w:val="single"/>
        </w:rPr>
        <w:t xml:space="preserve"> </w:t>
      </w:r>
      <w:r w:rsidR="00D300F3">
        <w:rPr>
          <w:color w:val="808080"/>
          <w:u w:val="single"/>
        </w:rPr>
        <w:t>(</w:t>
      </w:r>
      <w:r w:rsidR="00754073">
        <w:t xml:space="preserve">hereinafter the “Project”) </w:t>
      </w:r>
      <w:r w:rsidR="005F520A">
        <w:t xml:space="preserve">as a project at the Foundation’s Board Meeting held </w:t>
      </w:r>
      <w:r w:rsidR="005F520A" w:rsidRPr="00D300F3">
        <w:rPr>
          <w:color w:val="808080"/>
          <w:u w:val="single"/>
        </w:rPr>
        <w:t>_______</w:t>
      </w:r>
      <w:r w:rsidR="005F520A" w:rsidRPr="008A4D74">
        <w:rPr>
          <w:color w:val="808080"/>
          <w:u w:val="single"/>
        </w:rPr>
        <w:t>date______</w:t>
      </w:r>
      <w:r w:rsidR="005F520A">
        <w:t>.</w:t>
      </w:r>
    </w:p>
    <w:p w:rsidR="005F520A" w:rsidRDefault="005F520A" w:rsidP="005F520A">
      <w:pPr>
        <w:ind w:left="720"/>
      </w:pPr>
    </w:p>
    <w:p w:rsidR="005F520A" w:rsidRPr="002E1380" w:rsidRDefault="005F520A" w:rsidP="005F520A">
      <w:pPr>
        <w:numPr>
          <w:ilvl w:val="0"/>
          <w:numId w:val="1"/>
        </w:numPr>
      </w:pPr>
      <w:r>
        <w:rPr>
          <w:u w:val="single"/>
        </w:rPr>
        <w:t>Irrevocability:</w:t>
      </w:r>
    </w:p>
    <w:p w:rsidR="005F520A" w:rsidRDefault="005F520A" w:rsidP="00BB15CD">
      <w:pPr>
        <w:ind w:left="720"/>
      </w:pPr>
      <w:r>
        <w:t>It is understood and declared that, except as otherwise specifically provide herein, all contribution</w:t>
      </w:r>
      <w:r w:rsidR="001F41B6">
        <w:t>s to the Project are restricted</w:t>
      </w:r>
      <w:r>
        <w:t xml:space="preserve">. </w:t>
      </w:r>
      <w:r w:rsidR="00026858">
        <w:t xml:space="preserve">If funds remain at the conclusion of the Project, the Foundation may reallocate the funds in accordance with </w:t>
      </w:r>
      <w:r w:rsidR="00C87CE9">
        <w:t>Foundation</w:t>
      </w:r>
      <w:r w:rsidR="00026858">
        <w:t xml:space="preserve"> Bylaws and </w:t>
      </w:r>
      <w:r w:rsidR="00A71079">
        <w:t>Internal Revenue Code 501(c</w:t>
      </w:r>
      <w:proofErr w:type="gramStart"/>
      <w:r w:rsidR="00A71079">
        <w:t>)(</w:t>
      </w:r>
      <w:proofErr w:type="gramEnd"/>
      <w:r w:rsidR="00A71079">
        <w:t>3)</w:t>
      </w:r>
      <w:r w:rsidR="00DB7F12">
        <w:t xml:space="preserve">. </w:t>
      </w:r>
    </w:p>
    <w:p w:rsidR="005F520A" w:rsidRPr="00554492" w:rsidRDefault="005F520A" w:rsidP="005F520A">
      <w:pPr>
        <w:ind w:left="720" w:firstLine="60"/>
      </w:pPr>
      <w:r>
        <w:t xml:space="preserve">                                           </w:t>
      </w:r>
    </w:p>
    <w:p w:rsidR="005F520A" w:rsidRDefault="005F520A" w:rsidP="005F520A">
      <w:pPr>
        <w:numPr>
          <w:ilvl w:val="0"/>
          <w:numId w:val="1"/>
        </w:numPr>
      </w:pPr>
      <w:r w:rsidRPr="00554492">
        <w:rPr>
          <w:u w:val="single"/>
        </w:rPr>
        <w:t>Investment of the Funds</w:t>
      </w:r>
      <w:r>
        <w:t>:</w:t>
      </w:r>
    </w:p>
    <w:p w:rsidR="00DB7F12" w:rsidRDefault="005F520A" w:rsidP="005F520A">
      <w:pPr>
        <w:ind w:left="720"/>
      </w:pPr>
      <w:r>
        <w:t xml:space="preserve">The Foundation, through its Board of Directors or its designees, </w:t>
      </w:r>
      <w:r w:rsidR="00A71079">
        <w:t>may</w:t>
      </w:r>
      <w:r>
        <w:t xml:space="preserve"> invest and reinvest the assets held in the </w:t>
      </w:r>
      <w:r w:rsidR="00A71079" w:rsidRPr="00A71079">
        <w:t>Project</w:t>
      </w:r>
      <w:r w:rsidRPr="00A71079">
        <w:t>.</w:t>
      </w:r>
      <w:r>
        <w:t xml:space="preserve"> </w:t>
      </w:r>
      <w:r w:rsidR="00A71079">
        <w:t>A</w:t>
      </w:r>
      <w:r>
        <w:t xml:space="preserve">ll interest and earnings shall accrue to the Foundation. </w:t>
      </w:r>
    </w:p>
    <w:p w:rsidR="005F520A" w:rsidRDefault="005F520A" w:rsidP="005F520A">
      <w:pPr>
        <w:ind w:left="720"/>
      </w:pPr>
      <w:bookmarkStart w:id="0" w:name="_GoBack"/>
      <w:bookmarkEnd w:id="0"/>
    </w:p>
    <w:p w:rsidR="005F520A" w:rsidRPr="00282A45" w:rsidRDefault="00282A45" w:rsidP="005F520A">
      <w:pPr>
        <w:numPr>
          <w:ilvl w:val="0"/>
          <w:numId w:val="1"/>
        </w:numPr>
      </w:pPr>
      <w:r>
        <w:rPr>
          <w:u w:val="single"/>
        </w:rPr>
        <w:t>Fees</w:t>
      </w:r>
      <w:r w:rsidR="005F520A" w:rsidRPr="00282A45">
        <w:rPr>
          <w:u w:val="single"/>
        </w:rPr>
        <w:t>:</w:t>
      </w:r>
    </w:p>
    <w:p w:rsidR="005F520A" w:rsidRPr="00A71079" w:rsidRDefault="003D2567" w:rsidP="005F520A">
      <w:pPr>
        <w:ind w:left="720"/>
      </w:pPr>
      <w:r w:rsidRPr="00282A45">
        <w:t xml:space="preserve">In order to cover administrative expenses, </w:t>
      </w:r>
      <w:r w:rsidR="00282A45">
        <w:t xml:space="preserve">gifts to the </w:t>
      </w:r>
      <w:r w:rsidR="000F4AC2">
        <w:t>P</w:t>
      </w:r>
      <w:r w:rsidR="00282A45">
        <w:t xml:space="preserve">roject </w:t>
      </w:r>
      <w:r w:rsidR="000F4AC2">
        <w:t>F</w:t>
      </w:r>
      <w:r w:rsidR="00282A45">
        <w:t>und are subject to a 2% administrative fee</w:t>
      </w:r>
      <w:r w:rsidR="005012D6">
        <w:t>, unless a different fee structure is approved by the Foundation</w:t>
      </w:r>
      <w:r w:rsidR="00282A45">
        <w:t>. Credit card transactions will be charged a fee</w:t>
      </w:r>
      <w:r w:rsidR="00BB15CD">
        <w:t xml:space="preserve"> of</w:t>
      </w:r>
      <w:r w:rsidR="00282A45">
        <w:t xml:space="preserve"> up to but not exceeding 4% of the amount processed with respect to such card.</w:t>
      </w:r>
      <w:r w:rsidR="005012D6">
        <w:t xml:space="preserve"> </w:t>
      </w:r>
      <w:r w:rsidR="005012D6" w:rsidRPr="005012D6">
        <w:t>The Foundation reserves the right to change this fee as needed to cover processing costs.</w:t>
      </w:r>
    </w:p>
    <w:p w:rsidR="005F520A" w:rsidRPr="00A13DF6" w:rsidRDefault="005F520A" w:rsidP="005F520A">
      <w:pPr>
        <w:ind w:left="720"/>
        <w:rPr>
          <w:color w:val="808080"/>
        </w:rPr>
      </w:pPr>
    </w:p>
    <w:p w:rsidR="005F520A" w:rsidRDefault="005F520A" w:rsidP="005F520A">
      <w:pPr>
        <w:numPr>
          <w:ilvl w:val="0"/>
          <w:numId w:val="1"/>
        </w:numPr>
        <w:rPr>
          <w:u w:val="single"/>
        </w:rPr>
      </w:pPr>
      <w:r w:rsidRPr="00554492">
        <w:rPr>
          <w:u w:val="single"/>
        </w:rPr>
        <w:t>Expenses &amp; Payout</w:t>
      </w:r>
      <w:r>
        <w:rPr>
          <w:u w:val="single"/>
        </w:rPr>
        <w:t>:</w:t>
      </w:r>
    </w:p>
    <w:p w:rsidR="005F520A" w:rsidRDefault="005F520A" w:rsidP="005F520A">
      <w:pPr>
        <w:ind w:left="720"/>
      </w:pPr>
      <w:r w:rsidRPr="00554492">
        <w:t xml:space="preserve">All money distributed </w:t>
      </w:r>
      <w:r>
        <w:t xml:space="preserve">from the </w:t>
      </w:r>
      <w:r w:rsidR="003D2567">
        <w:t>Project</w:t>
      </w:r>
      <w:r>
        <w:t xml:space="preserve"> shall be used solely for purposes authorized by the Foundations Bylaws and </w:t>
      </w:r>
      <w:r w:rsidR="00C87CE9">
        <w:t>as described in the Project D</w:t>
      </w:r>
      <w:r w:rsidR="004A2466">
        <w:t>escription</w:t>
      </w:r>
      <w:r w:rsidR="005A19BD">
        <w:t xml:space="preserve"> (Attachment A)</w:t>
      </w:r>
      <w:r w:rsidR="004A2466">
        <w:t xml:space="preserve">. </w:t>
      </w:r>
    </w:p>
    <w:p w:rsidR="005A19BD" w:rsidRDefault="005A19BD" w:rsidP="005F520A">
      <w:pPr>
        <w:ind w:left="720"/>
      </w:pPr>
    </w:p>
    <w:p w:rsidR="005F520A" w:rsidRPr="001E2C94" w:rsidRDefault="005F520A" w:rsidP="005F520A">
      <w:pPr>
        <w:numPr>
          <w:ilvl w:val="0"/>
          <w:numId w:val="1"/>
        </w:numPr>
      </w:pPr>
      <w:r>
        <w:rPr>
          <w:u w:val="single"/>
        </w:rPr>
        <w:t>Reports:</w:t>
      </w:r>
    </w:p>
    <w:p w:rsidR="005F520A" w:rsidRDefault="005F520A" w:rsidP="005F520A">
      <w:pPr>
        <w:ind w:left="720"/>
      </w:pPr>
      <w:r>
        <w:t xml:space="preserve">The Foundation shall furnish the </w:t>
      </w:r>
      <w:r w:rsidR="00B657A6">
        <w:t>Project Representative</w:t>
      </w:r>
      <w:r>
        <w:t xml:space="preserve"> with a written accounting of the assets held in the </w:t>
      </w:r>
      <w:r w:rsidR="004A2466" w:rsidRPr="004A2466">
        <w:t>Project</w:t>
      </w:r>
      <w:r>
        <w:t xml:space="preserve"> </w:t>
      </w:r>
      <w:r w:rsidR="00BB15CD">
        <w:t xml:space="preserve">Fund </w:t>
      </w:r>
      <w:r>
        <w:t xml:space="preserve">and all additions to and distributions from the Fund </w:t>
      </w:r>
      <w:r w:rsidR="00BB15CD">
        <w:t xml:space="preserve">upon request by the </w:t>
      </w:r>
      <w:r w:rsidR="00B657A6">
        <w:t>Project Partner</w:t>
      </w:r>
      <w:r w:rsidR="00BB15CD">
        <w:t>. Such report will be provided wi</w:t>
      </w:r>
      <w:r w:rsidR="005012D6">
        <w:t>thout</w:t>
      </w:r>
      <w:r w:rsidR="00BB15CD">
        <w:t xml:space="preserve"> request to the </w:t>
      </w:r>
      <w:r w:rsidR="00B657A6">
        <w:t>Project Representative</w:t>
      </w:r>
      <w:r w:rsidR="00BB15CD">
        <w:t xml:space="preserve"> on an annual basis for Project Funds exceeding $5,000</w:t>
      </w:r>
      <w:r>
        <w:t>.</w:t>
      </w:r>
    </w:p>
    <w:p w:rsidR="005F520A" w:rsidRDefault="005F520A" w:rsidP="005F520A">
      <w:pPr>
        <w:ind w:left="720"/>
      </w:pPr>
    </w:p>
    <w:p w:rsidR="005F520A" w:rsidRPr="001E2C94" w:rsidRDefault="005F520A" w:rsidP="005F520A">
      <w:pPr>
        <w:numPr>
          <w:ilvl w:val="0"/>
          <w:numId w:val="1"/>
        </w:numPr>
      </w:pPr>
      <w:r>
        <w:rPr>
          <w:u w:val="single"/>
        </w:rPr>
        <w:t>Contributions to the Fund:</w:t>
      </w:r>
    </w:p>
    <w:p w:rsidR="005F520A" w:rsidRDefault="005F520A" w:rsidP="005F520A">
      <w:pPr>
        <w:ind w:left="720"/>
      </w:pPr>
      <w:r w:rsidRPr="00E103D6">
        <w:lastRenderedPageBreak/>
        <w:t>Additional contributions</w:t>
      </w:r>
      <w:r>
        <w:t xml:space="preserve"> may be made to the </w:t>
      </w:r>
      <w:r w:rsidR="004A2466" w:rsidRPr="004A2466">
        <w:t>Project</w:t>
      </w:r>
      <w:r w:rsidRPr="004A2466">
        <w:t xml:space="preserve"> </w:t>
      </w:r>
      <w:r>
        <w:t>by the</w:t>
      </w:r>
      <w:r w:rsidRPr="00E103D6">
        <w:t xml:space="preserve"> </w:t>
      </w:r>
      <w:r w:rsidR="00B657A6">
        <w:t>Project Partner</w:t>
      </w:r>
      <w:r w:rsidR="007A72BA">
        <w:t xml:space="preserve"> or other donors. </w:t>
      </w:r>
      <w:r>
        <w:t xml:space="preserve">Such additional contributions shall be appropriately acknowledged by the Foundation. Checks </w:t>
      </w:r>
      <w:r w:rsidR="004A2466">
        <w:t>shall</w:t>
      </w:r>
      <w:r w:rsidR="00F238C4">
        <w:t xml:space="preserve"> be made to the </w:t>
      </w:r>
      <w:r w:rsidR="00D300F3">
        <w:t>Greensboro Parks Foundation</w:t>
      </w:r>
      <w:r>
        <w:t xml:space="preserve">, indicating </w:t>
      </w:r>
      <w:r w:rsidR="00C87CE9">
        <w:t>the Project</w:t>
      </w:r>
      <w:r>
        <w:t xml:space="preserve"> in the memo line. If contributions other than cash equivalents are made (such as estate gifts, property, or endowments) to </w:t>
      </w:r>
      <w:r w:rsidR="004A2466">
        <w:t>the Project</w:t>
      </w:r>
      <w:r>
        <w:t>, such contributions first must be approved by the Foundation Board. Additional contributions above and beyond the project budget goal will be restricted to uses approved by the Foundation. All such additional contributions shall be administered and distributed in accordance with the terms and conditions of this Agreement.</w:t>
      </w:r>
      <w:r w:rsidR="007A72BA">
        <w:t xml:space="preserve"> In the event of in-kind gifts, the Foundation shall have the discretion to require an appraisal for any such gift before accepting</w:t>
      </w:r>
      <w:r w:rsidR="008E2A41">
        <w:t xml:space="preserve">. </w:t>
      </w:r>
    </w:p>
    <w:p w:rsidR="008E2A41" w:rsidRDefault="008E2A41" w:rsidP="005F520A">
      <w:pPr>
        <w:ind w:left="720"/>
      </w:pPr>
    </w:p>
    <w:p w:rsidR="005F520A" w:rsidRPr="00402706" w:rsidRDefault="005F520A" w:rsidP="005F520A">
      <w:pPr>
        <w:numPr>
          <w:ilvl w:val="0"/>
          <w:numId w:val="1"/>
        </w:numPr>
      </w:pPr>
      <w:r>
        <w:rPr>
          <w:u w:val="single"/>
        </w:rPr>
        <w:t>In-</w:t>
      </w:r>
      <w:r w:rsidRPr="00566F64">
        <w:rPr>
          <w:u w:val="single"/>
        </w:rPr>
        <w:t>Kind Donations</w:t>
      </w:r>
      <w:r>
        <w:rPr>
          <w:u w:val="single"/>
        </w:rPr>
        <w:t>:</w:t>
      </w:r>
    </w:p>
    <w:p w:rsidR="005F520A" w:rsidRDefault="005F520A" w:rsidP="005F520A">
      <w:pPr>
        <w:ind w:left="720"/>
      </w:pPr>
      <w:r>
        <w:t xml:space="preserve">City Staff and services provided by Parks &amp; Recreation Staff relating to the Project will be considered an in-kind donation from the City of Greensboro. </w:t>
      </w:r>
    </w:p>
    <w:p w:rsidR="005F520A" w:rsidRDefault="005F520A" w:rsidP="005F520A">
      <w:pPr>
        <w:ind w:left="720"/>
      </w:pPr>
    </w:p>
    <w:p w:rsidR="005F520A" w:rsidRPr="00402706" w:rsidRDefault="005F520A" w:rsidP="005F520A">
      <w:pPr>
        <w:numPr>
          <w:ilvl w:val="0"/>
          <w:numId w:val="1"/>
        </w:numPr>
      </w:pPr>
      <w:r>
        <w:rPr>
          <w:u w:val="single"/>
        </w:rPr>
        <w:t>Fundraising:</w:t>
      </w:r>
    </w:p>
    <w:p w:rsidR="005F520A" w:rsidRDefault="004A2466" w:rsidP="005F520A">
      <w:pPr>
        <w:ind w:left="720"/>
      </w:pPr>
      <w:r>
        <w:t xml:space="preserve">The </w:t>
      </w:r>
      <w:r w:rsidR="00B657A6">
        <w:t>Project Partner</w:t>
      </w:r>
      <w:r w:rsidR="007A72BA">
        <w:t xml:space="preserve"> may conduct fundraising activities for the purpose of raising funds for the Project.</w:t>
      </w:r>
      <w:r w:rsidR="005F520A">
        <w:t xml:space="preserve"> </w:t>
      </w:r>
    </w:p>
    <w:p w:rsidR="005F520A" w:rsidRDefault="005F520A" w:rsidP="005F520A">
      <w:pPr>
        <w:ind w:left="720"/>
      </w:pPr>
    </w:p>
    <w:p w:rsidR="005F520A" w:rsidRPr="00402706" w:rsidRDefault="005F520A" w:rsidP="005F520A">
      <w:pPr>
        <w:numPr>
          <w:ilvl w:val="0"/>
          <w:numId w:val="1"/>
        </w:numPr>
      </w:pPr>
      <w:r>
        <w:rPr>
          <w:u w:val="single"/>
        </w:rPr>
        <w:t>Conditions and Restrictions:</w:t>
      </w:r>
    </w:p>
    <w:p w:rsidR="005F520A" w:rsidRDefault="005F520A" w:rsidP="005F520A">
      <w:pPr>
        <w:ind w:left="720"/>
      </w:pPr>
      <w:r>
        <w:t xml:space="preserve">All assets held in the </w:t>
      </w:r>
      <w:r w:rsidR="004A2466" w:rsidRPr="004A2466">
        <w:t>Project</w:t>
      </w:r>
      <w:r>
        <w:t xml:space="preserve"> shall be subject to the Articles of Incorporation and Bylaws of the Foundation, including the power contained herein which allows the Board of Directors of the Foundation to modify any restrictions.</w:t>
      </w:r>
    </w:p>
    <w:p w:rsidR="005F520A" w:rsidRDefault="005F520A" w:rsidP="005F520A">
      <w:pPr>
        <w:ind w:left="720"/>
      </w:pPr>
    </w:p>
    <w:p w:rsidR="005F520A" w:rsidRPr="00402706" w:rsidRDefault="005F520A" w:rsidP="005F520A">
      <w:pPr>
        <w:numPr>
          <w:ilvl w:val="0"/>
          <w:numId w:val="1"/>
        </w:numPr>
      </w:pPr>
      <w:r>
        <w:rPr>
          <w:u w:val="single"/>
        </w:rPr>
        <w:t xml:space="preserve">Dissolution of the </w:t>
      </w:r>
      <w:r w:rsidR="00D300F3">
        <w:rPr>
          <w:u w:val="single"/>
        </w:rPr>
        <w:t>Greensboro Parks Foundation</w:t>
      </w:r>
      <w:r>
        <w:rPr>
          <w:u w:val="single"/>
        </w:rPr>
        <w:t>:</w:t>
      </w:r>
    </w:p>
    <w:p w:rsidR="005F520A" w:rsidRDefault="005F520A" w:rsidP="005F520A">
      <w:pPr>
        <w:ind w:left="720"/>
      </w:pPr>
      <w:r>
        <w:t>In the event of the dissolution of the Foundation, or in the event the Foundation ceases to be an organization described in Internal Revenue Code section 501(c</w:t>
      </w:r>
      <w:proofErr w:type="gramStart"/>
      <w:r>
        <w:t>)(</w:t>
      </w:r>
      <w:proofErr w:type="gramEnd"/>
      <w:r>
        <w:t xml:space="preserve">3), as amended, the assets held in the </w:t>
      </w:r>
      <w:r w:rsidR="004A2466" w:rsidRPr="004A2466">
        <w:t>Project</w:t>
      </w:r>
      <w:r>
        <w:t xml:space="preserve"> shall be distributed to another designated </w:t>
      </w:r>
      <w:r w:rsidR="00A13D29">
        <w:t xml:space="preserve">like kind </w:t>
      </w:r>
      <w:r>
        <w:t>501(c)(3) charitable organization.</w:t>
      </w:r>
    </w:p>
    <w:p w:rsidR="004A2466" w:rsidRDefault="004A2466" w:rsidP="005F520A">
      <w:pPr>
        <w:ind w:left="720"/>
      </w:pPr>
    </w:p>
    <w:p w:rsidR="005F520A" w:rsidRPr="00402706" w:rsidRDefault="005F520A" w:rsidP="005F520A">
      <w:pPr>
        <w:numPr>
          <w:ilvl w:val="0"/>
          <w:numId w:val="1"/>
        </w:numPr>
      </w:pPr>
      <w:r>
        <w:rPr>
          <w:u w:val="single"/>
        </w:rPr>
        <w:t xml:space="preserve">Donation of Project to the </w:t>
      </w:r>
      <w:r w:rsidRPr="000A3D2B">
        <w:rPr>
          <w:u w:val="single"/>
        </w:rPr>
        <w:t>City of Greensboro</w:t>
      </w:r>
      <w:r>
        <w:rPr>
          <w:u w:val="single"/>
        </w:rPr>
        <w:t>:</w:t>
      </w:r>
    </w:p>
    <w:p w:rsidR="005F520A" w:rsidRDefault="00464700" w:rsidP="005F520A">
      <w:pPr>
        <w:ind w:left="720"/>
      </w:pPr>
      <w:r>
        <w:t>F</w:t>
      </w:r>
      <w:r w:rsidR="005F520A" w:rsidRPr="00464700">
        <w:t>or projects located on City of Greensboro property, all e</w:t>
      </w:r>
      <w:r w:rsidR="005F520A">
        <w:t>quipm</w:t>
      </w:r>
      <w:r w:rsidR="007A72BA">
        <w:t>ent and improvements shall become the property of</w:t>
      </w:r>
      <w:r w:rsidR="005F520A">
        <w:t xml:space="preserve"> the City of Greensboro</w:t>
      </w:r>
      <w:r w:rsidR="005C4E52">
        <w:t xml:space="preserve"> through </w:t>
      </w:r>
      <w:r w:rsidR="005F520A">
        <w:t xml:space="preserve">the Parks </w:t>
      </w:r>
      <w:r w:rsidR="005012D6">
        <w:t xml:space="preserve">and </w:t>
      </w:r>
      <w:r w:rsidR="005F520A">
        <w:t xml:space="preserve">Recreation Department. </w:t>
      </w:r>
    </w:p>
    <w:p w:rsidR="005F520A" w:rsidRDefault="005F520A" w:rsidP="005F520A">
      <w:pPr>
        <w:ind w:left="720"/>
      </w:pPr>
    </w:p>
    <w:p w:rsidR="00464700" w:rsidRDefault="00464700" w:rsidP="005F520A">
      <w:pPr>
        <w:ind w:left="720"/>
      </w:pPr>
    </w:p>
    <w:p w:rsidR="005A19BD" w:rsidRDefault="005A19BD" w:rsidP="00FE5420"/>
    <w:p w:rsidR="005F520A" w:rsidRDefault="005F520A" w:rsidP="00FE5420">
      <w:r>
        <w:t>Signature Page Follows:</w:t>
      </w:r>
    </w:p>
    <w:p w:rsidR="008E2A41" w:rsidRDefault="008E2A41" w:rsidP="00FE5420"/>
    <w:p w:rsidR="00BB15CD" w:rsidRDefault="00BB15CD" w:rsidP="00FE5420"/>
    <w:p w:rsidR="00BB15CD" w:rsidRDefault="00BB15CD" w:rsidP="00FE5420"/>
    <w:p w:rsidR="00BB15CD" w:rsidRDefault="00BB15CD" w:rsidP="00FE5420"/>
    <w:p w:rsidR="00BB15CD" w:rsidRDefault="00BB15CD" w:rsidP="00FE5420"/>
    <w:p w:rsidR="00BB15CD" w:rsidRDefault="00BB15CD" w:rsidP="00FE5420"/>
    <w:p w:rsidR="00BB15CD" w:rsidRPr="008A49B0" w:rsidRDefault="00BB15CD" w:rsidP="00FE5420"/>
    <w:p w:rsidR="005F520A" w:rsidRPr="001D6300" w:rsidRDefault="005F520A" w:rsidP="005F520A">
      <w:pPr>
        <w:rPr>
          <w:b/>
        </w:rPr>
      </w:pPr>
    </w:p>
    <w:p w:rsidR="006A282D" w:rsidRPr="006A282D" w:rsidRDefault="006A282D" w:rsidP="006A282D">
      <w:pPr>
        <w:rPr>
          <w:b/>
        </w:rPr>
      </w:pPr>
      <w:r>
        <w:lastRenderedPageBreak/>
        <w:tab/>
      </w:r>
      <w:r w:rsidRPr="006A282D">
        <w:rPr>
          <w:b/>
        </w:rPr>
        <w:t>Greensboro Parks Foundation Chair</w:t>
      </w:r>
    </w:p>
    <w:p w:rsidR="005F520A" w:rsidRDefault="005F520A" w:rsidP="006A282D"/>
    <w:p w:rsidR="00FE5420" w:rsidRDefault="006A282D" w:rsidP="005F520A">
      <w:r>
        <w:tab/>
        <w:t>Name: ______________________________________</w:t>
      </w:r>
    </w:p>
    <w:p w:rsidR="00FE5420" w:rsidRDefault="00FE5420" w:rsidP="005F520A"/>
    <w:p w:rsidR="005F520A" w:rsidRDefault="006A282D" w:rsidP="005F520A">
      <w:pPr>
        <w:ind w:firstLine="720"/>
      </w:pPr>
      <w:r>
        <w:t xml:space="preserve">Signature: </w:t>
      </w:r>
      <w:r w:rsidR="005F520A">
        <w:t>___________________________________</w:t>
      </w:r>
      <w:r w:rsidR="005F520A">
        <w:tab/>
        <w:t>_________________</w:t>
      </w:r>
      <w:r w:rsidR="005F520A">
        <w:tab/>
      </w:r>
    </w:p>
    <w:p w:rsidR="005F520A" w:rsidRDefault="006A282D" w:rsidP="005F520A">
      <w:pPr>
        <w:ind w:left="360" w:firstLine="360"/>
      </w:pPr>
      <w:r>
        <w:tab/>
      </w:r>
      <w:r>
        <w:tab/>
      </w:r>
      <w:r>
        <w:tab/>
      </w:r>
      <w:r>
        <w:tab/>
      </w:r>
      <w:r w:rsidR="005F520A">
        <w:tab/>
      </w:r>
      <w:r w:rsidR="005F520A">
        <w:tab/>
      </w:r>
      <w:r w:rsidR="00BB15CD">
        <w:tab/>
      </w:r>
      <w:r w:rsidR="00BB15CD">
        <w:tab/>
      </w:r>
      <w:r w:rsidR="005F520A">
        <w:t>Date</w:t>
      </w:r>
    </w:p>
    <w:p w:rsidR="005F520A" w:rsidRDefault="005F520A" w:rsidP="005F520A">
      <w:pPr>
        <w:ind w:firstLine="720"/>
      </w:pPr>
    </w:p>
    <w:p w:rsidR="006A282D" w:rsidRPr="006A282D" w:rsidRDefault="006A282D" w:rsidP="006A282D">
      <w:pPr>
        <w:ind w:firstLine="720"/>
        <w:rPr>
          <w:b/>
        </w:rPr>
      </w:pPr>
      <w:r w:rsidRPr="006A282D">
        <w:rPr>
          <w:b/>
        </w:rPr>
        <w:t>Greensboro Parks Foundation Treasurer</w:t>
      </w:r>
    </w:p>
    <w:p w:rsidR="006A282D" w:rsidRDefault="006A282D" w:rsidP="006A282D"/>
    <w:p w:rsidR="006A282D" w:rsidRDefault="006A282D" w:rsidP="006A282D">
      <w:r>
        <w:tab/>
        <w:t>Name: _____________________________________</w:t>
      </w:r>
    </w:p>
    <w:p w:rsidR="006A282D" w:rsidRDefault="006A282D" w:rsidP="006A282D"/>
    <w:p w:rsidR="006A282D" w:rsidRDefault="006A282D" w:rsidP="006A282D">
      <w:pPr>
        <w:ind w:firstLine="720"/>
      </w:pPr>
      <w:r>
        <w:t>Signature: __________________________________</w:t>
      </w:r>
      <w:r>
        <w:tab/>
        <w:t>_________________</w:t>
      </w:r>
      <w:r>
        <w:tab/>
      </w:r>
    </w:p>
    <w:p w:rsidR="006A282D" w:rsidRDefault="006A282D" w:rsidP="006A282D">
      <w:pPr>
        <w:ind w:left="360" w:firstLine="360"/>
      </w:pPr>
      <w:r>
        <w:tab/>
      </w:r>
      <w:r>
        <w:tab/>
      </w:r>
      <w:r>
        <w:tab/>
      </w:r>
      <w:r>
        <w:tab/>
      </w:r>
      <w:r>
        <w:tab/>
      </w:r>
      <w:r>
        <w:tab/>
      </w:r>
      <w:r>
        <w:tab/>
      </w:r>
      <w:r>
        <w:tab/>
        <w:t>Date</w:t>
      </w:r>
    </w:p>
    <w:p w:rsidR="005F520A" w:rsidDel="00184DD4" w:rsidRDefault="005F520A" w:rsidP="005F520A"/>
    <w:p w:rsidR="005F520A" w:rsidRDefault="005F520A" w:rsidP="005F520A">
      <w:pPr>
        <w:ind w:firstLine="720"/>
      </w:pPr>
    </w:p>
    <w:p w:rsidR="005F520A" w:rsidRDefault="005F520A" w:rsidP="005F520A">
      <w:r>
        <w:t xml:space="preserve">By signature </w:t>
      </w:r>
      <w:r w:rsidR="00F238C4">
        <w:t xml:space="preserve">hereon, the </w:t>
      </w:r>
      <w:r w:rsidR="00B657A6">
        <w:t>Project Representative</w:t>
      </w:r>
      <w:r w:rsidR="000F4AC2">
        <w:t xml:space="preserve"> </w:t>
      </w:r>
      <w:r w:rsidR="00F238C4">
        <w:t>certifie</w:t>
      </w:r>
      <w:r>
        <w:t xml:space="preserve">s to the Foundation that </w:t>
      </w:r>
      <w:r w:rsidR="00CA380B">
        <w:t>changes to these terms and conditions can only be made through written agreement from both parties.</w:t>
      </w:r>
    </w:p>
    <w:p w:rsidR="005F520A" w:rsidRDefault="005F520A" w:rsidP="005F520A">
      <w:pPr>
        <w:ind w:firstLine="720"/>
      </w:pPr>
    </w:p>
    <w:p w:rsidR="005F520A" w:rsidRDefault="005F520A" w:rsidP="005F520A">
      <w:pPr>
        <w:ind w:firstLine="720"/>
      </w:pPr>
    </w:p>
    <w:p w:rsidR="006A282D" w:rsidRPr="006A282D" w:rsidRDefault="00B657A6" w:rsidP="006A282D">
      <w:pPr>
        <w:ind w:firstLine="720"/>
        <w:rPr>
          <w:b/>
        </w:rPr>
      </w:pPr>
      <w:r>
        <w:rPr>
          <w:b/>
        </w:rPr>
        <w:t>Project Representative</w:t>
      </w:r>
    </w:p>
    <w:p w:rsidR="006A282D" w:rsidRDefault="006A282D" w:rsidP="006A282D"/>
    <w:p w:rsidR="006A282D" w:rsidRDefault="006A282D" w:rsidP="006A282D">
      <w:r>
        <w:tab/>
        <w:t>Name: _____________________________________</w:t>
      </w:r>
    </w:p>
    <w:p w:rsidR="006A282D" w:rsidRDefault="006A282D" w:rsidP="006A282D"/>
    <w:p w:rsidR="006A282D" w:rsidRDefault="006A282D" w:rsidP="006A282D">
      <w:pPr>
        <w:ind w:firstLine="720"/>
      </w:pPr>
      <w:r>
        <w:t>Signature: __________________________________</w:t>
      </w:r>
      <w:r>
        <w:tab/>
        <w:t>_________________</w:t>
      </w:r>
      <w:r>
        <w:tab/>
      </w:r>
    </w:p>
    <w:p w:rsidR="006A282D" w:rsidRDefault="006A282D" w:rsidP="006A282D">
      <w:pPr>
        <w:ind w:left="360" w:firstLine="360"/>
      </w:pPr>
      <w:r>
        <w:tab/>
      </w:r>
      <w:r>
        <w:tab/>
      </w:r>
      <w:r>
        <w:tab/>
      </w:r>
      <w:r>
        <w:tab/>
      </w:r>
      <w:r>
        <w:tab/>
      </w:r>
      <w:r>
        <w:tab/>
      </w:r>
      <w:r>
        <w:tab/>
      </w:r>
      <w:r>
        <w:tab/>
        <w:t>Date</w:t>
      </w:r>
    </w:p>
    <w:p w:rsidR="00CA380B" w:rsidRDefault="00CA380B" w:rsidP="00CA380B">
      <w:pPr>
        <w:ind w:firstLine="720"/>
      </w:pPr>
    </w:p>
    <w:p w:rsidR="00CA380B" w:rsidRDefault="00CA380B" w:rsidP="00CA380B">
      <w:pPr>
        <w:ind w:firstLine="720"/>
      </w:pPr>
    </w:p>
    <w:p w:rsidR="00CA380B" w:rsidRDefault="00CA380B" w:rsidP="00CA380B">
      <w:pPr>
        <w:ind w:firstLine="720"/>
      </w:pPr>
    </w:p>
    <w:p w:rsidR="00CA380B" w:rsidRDefault="00CA380B" w:rsidP="00CA380B">
      <w:pPr>
        <w:ind w:firstLine="720"/>
      </w:pPr>
    </w:p>
    <w:p w:rsidR="00CA380B" w:rsidRDefault="00CA380B" w:rsidP="00CA380B">
      <w:pPr>
        <w:ind w:firstLine="720"/>
      </w:pPr>
    </w:p>
    <w:p w:rsidR="00CA380B" w:rsidRDefault="00CA380B" w:rsidP="00CA380B">
      <w:pPr>
        <w:ind w:firstLine="720"/>
      </w:pPr>
    </w:p>
    <w:p w:rsidR="00CA380B" w:rsidRDefault="00CA380B" w:rsidP="00CA380B">
      <w:pPr>
        <w:ind w:firstLine="720"/>
      </w:pPr>
    </w:p>
    <w:p w:rsidR="00CA380B" w:rsidRDefault="00CA380B" w:rsidP="00CA380B">
      <w:pPr>
        <w:ind w:firstLine="720"/>
      </w:pPr>
    </w:p>
    <w:p w:rsidR="00CA380B" w:rsidRDefault="00CA380B" w:rsidP="00CA380B">
      <w:pPr>
        <w:ind w:firstLine="720"/>
      </w:pPr>
    </w:p>
    <w:p w:rsidR="00CA380B" w:rsidRDefault="00CA380B" w:rsidP="00CA380B">
      <w:pPr>
        <w:ind w:firstLine="720"/>
      </w:pPr>
    </w:p>
    <w:p w:rsidR="00CA380B" w:rsidRDefault="00CA380B" w:rsidP="00CA380B">
      <w:pPr>
        <w:ind w:firstLine="720"/>
      </w:pPr>
    </w:p>
    <w:p w:rsidR="00CA380B" w:rsidRDefault="00CA380B" w:rsidP="00CA380B">
      <w:pPr>
        <w:ind w:firstLine="720"/>
      </w:pPr>
    </w:p>
    <w:p w:rsidR="00CA380B" w:rsidRDefault="00CA380B" w:rsidP="00CA380B">
      <w:pPr>
        <w:ind w:firstLine="720"/>
      </w:pPr>
    </w:p>
    <w:p w:rsidR="00CA380B" w:rsidRDefault="00CA380B" w:rsidP="00CA380B">
      <w:pPr>
        <w:ind w:firstLine="720"/>
      </w:pPr>
    </w:p>
    <w:p w:rsidR="00CA380B" w:rsidRDefault="00CA380B" w:rsidP="00CA380B">
      <w:pPr>
        <w:ind w:firstLine="720"/>
      </w:pPr>
    </w:p>
    <w:p w:rsidR="00CA380B" w:rsidRDefault="00CA380B" w:rsidP="00CA380B">
      <w:pPr>
        <w:ind w:firstLine="720"/>
      </w:pPr>
    </w:p>
    <w:p w:rsidR="00CA380B" w:rsidRDefault="00CA380B" w:rsidP="00CA380B">
      <w:pPr>
        <w:ind w:firstLine="720"/>
      </w:pPr>
    </w:p>
    <w:p w:rsidR="00CA380B" w:rsidRDefault="00CA380B" w:rsidP="00CA380B">
      <w:pPr>
        <w:ind w:firstLine="720"/>
      </w:pPr>
    </w:p>
    <w:p w:rsidR="00CA380B" w:rsidRDefault="00CA380B" w:rsidP="00CA380B">
      <w:pPr>
        <w:ind w:firstLine="720"/>
      </w:pPr>
    </w:p>
    <w:p w:rsidR="002E11D0" w:rsidRDefault="002E11D0" w:rsidP="00CA380B">
      <w:pPr>
        <w:ind w:firstLine="720"/>
        <w:jc w:val="center"/>
        <w:rPr>
          <w:b/>
          <w:sz w:val="28"/>
          <w:szCs w:val="28"/>
        </w:rPr>
      </w:pPr>
    </w:p>
    <w:p w:rsidR="002E11D0" w:rsidRDefault="002E11D0" w:rsidP="00CA380B">
      <w:pPr>
        <w:ind w:firstLine="720"/>
        <w:jc w:val="center"/>
        <w:rPr>
          <w:b/>
          <w:sz w:val="28"/>
          <w:szCs w:val="28"/>
        </w:rPr>
      </w:pPr>
    </w:p>
    <w:p w:rsidR="00CA380B" w:rsidRPr="00CA380B" w:rsidRDefault="00CA380B" w:rsidP="00CA380B">
      <w:pPr>
        <w:ind w:firstLine="720"/>
        <w:jc w:val="center"/>
        <w:rPr>
          <w:b/>
          <w:sz w:val="28"/>
          <w:szCs w:val="28"/>
        </w:rPr>
      </w:pPr>
      <w:r w:rsidRPr="00CA380B">
        <w:rPr>
          <w:b/>
          <w:sz w:val="28"/>
          <w:szCs w:val="28"/>
        </w:rPr>
        <w:lastRenderedPageBreak/>
        <w:t>Attachment A</w:t>
      </w:r>
    </w:p>
    <w:p w:rsidR="00CA380B" w:rsidRPr="00CA380B" w:rsidRDefault="00CA380B" w:rsidP="00CA380B">
      <w:pPr>
        <w:ind w:firstLine="720"/>
        <w:jc w:val="center"/>
        <w:rPr>
          <w:b/>
          <w:sz w:val="28"/>
          <w:szCs w:val="28"/>
        </w:rPr>
      </w:pPr>
    </w:p>
    <w:p w:rsidR="00CA380B" w:rsidRPr="00CA380B" w:rsidRDefault="00CA380B" w:rsidP="00CA380B">
      <w:pPr>
        <w:ind w:firstLine="720"/>
        <w:jc w:val="center"/>
        <w:rPr>
          <w:b/>
          <w:sz w:val="28"/>
          <w:szCs w:val="28"/>
        </w:rPr>
      </w:pPr>
      <w:r w:rsidRPr="00CA380B">
        <w:rPr>
          <w:b/>
          <w:sz w:val="28"/>
          <w:szCs w:val="28"/>
        </w:rPr>
        <w:t>Project Description</w:t>
      </w:r>
    </w:p>
    <w:p w:rsidR="00CA380B" w:rsidRDefault="00CA380B" w:rsidP="00CA380B">
      <w:pPr>
        <w:ind w:firstLine="720"/>
      </w:pPr>
    </w:p>
    <w:p w:rsidR="00CA380B" w:rsidRDefault="00CA380B" w:rsidP="00CA380B">
      <w:pPr>
        <w:ind w:firstLine="720"/>
      </w:pPr>
    </w:p>
    <w:p w:rsidR="003A2D61" w:rsidRDefault="003A2D61" w:rsidP="00CA380B">
      <w:pPr>
        <w:ind w:firstLine="720"/>
      </w:pPr>
    </w:p>
    <w:p w:rsidR="00CA380B" w:rsidRDefault="00CA380B" w:rsidP="00CA380B">
      <w:pPr>
        <w:ind w:firstLine="720"/>
      </w:pPr>
      <w:r>
        <w:t>Project Name:</w:t>
      </w:r>
    </w:p>
    <w:p w:rsidR="00CA380B" w:rsidRDefault="00CA380B" w:rsidP="00CA380B">
      <w:pPr>
        <w:ind w:firstLine="720"/>
      </w:pPr>
    </w:p>
    <w:p w:rsidR="00CA380B" w:rsidRDefault="00CA380B" w:rsidP="00CA380B">
      <w:pPr>
        <w:ind w:firstLine="720"/>
      </w:pPr>
    </w:p>
    <w:p w:rsidR="00835D51" w:rsidRDefault="00B657A6" w:rsidP="00CA380B">
      <w:pPr>
        <w:ind w:firstLine="720"/>
      </w:pPr>
      <w:r>
        <w:t>Project Partner</w:t>
      </w:r>
      <w:r w:rsidR="003A2D61">
        <w:t>,</w:t>
      </w:r>
      <w:r w:rsidR="00835D51">
        <w:t xml:space="preserve"> R</w:t>
      </w:r>
      <w:r w:rsidR="003A2D61">
        <w:t>epresentative, or Organization</w:t>
      </w:r>
      <w:r w:rsidR="00835D51">
        <w:t xml:space="preserve"> Contact Information:</w:t>
      </w:r>
    </w:p>
    <w:p w:rsidR="00CA380B" w:rsidRDefault="00835D51" w:rsidP="00835D51">
      <w:pPr>
        <w:ind w:left="720" w:firstLine="720"/>
      </w:pPr>
      <w:r>
        <w:t xml:space="preserve">Name </w:t>
      </w:r>
    </w:p>
    <w:p w:rsidR="00CA380B" w:rsidRDefault="00835D51" w:rsidP="00CA380B">
      <w:pPr>
        <w:ind w:firstLine="720"/>
      </w:pPr>
      <w:r>
        <w:tab/>
        <w:t>Address</w:t>
      </w:r>
    </w:p>
    <w:p w:rsidR="00835D51" w:rsidRDefault="00835D51" w:rsidP="00CA380B">
      <w:pPr>
        <w:ind w:firstLine="720"/>
      </w:pPr>
      <w:r>
        <w:tab/>
        <w:t>City, State, Zip</w:t>
      </w:r>
    </w:p>
    <w:p w:rsidR="00835D51" w:rsidRDefault="00835D51" w:rsidP="00CA380B">
      <w:pPr>
        <w:ind w:firstLine="720"/>
      </w:pPr>
      <w:r>
        <w:tab/>
        <w:t>Phone</w:t>
      </w:r>
    </w:p>
    <w:p w:rsidR="00835D51" w:rsidRDefault="00835D51" w:rsidP="00CA380B">
      <w:pPr>
        <w:ind w:firstLine="720"/>
      </w:pPr>
      <w:r>
        <w:tab/>
        <w:t>Fax</w:t>
      </w:r>
    </w:p>
    <w:p w:rsidR="00835D51" w:rsidRDefault="00835D51" w:rsidP="00CA380B">
      <w:pPr>
        <w:ind w:firstLine="720"/>
      </w:pPr>
      <w:r>
        <w:tab/>
        <w:t>Email</w:t>
      </w:r>
    </w:p>
    <w:p w:rsidR="00CA380B" w:rsidRDefault="00CA380B" w:rsidP="00CA380B">
      <w:pPr>
        <w:ind w:firstLine="720"/>
      </w:pPr>
    </w:p>
    <w:p w:rsidR="00CA380B" w:rsidRDefault="00CA380B" w:rsidP="00CA380B">
      <w:pPr>
        <w:ind w:firstLine="720"/>
      </w:pPr>
    </w:p>
    <w:p w:rsidR="00835D51" w:rsidRDefault="00835D51" w:rsidP="00835D51">
      <w:pPr>
        <w:ind w:firstLine="720"/>
      </w:pPr>
      <w:r>
        <w:t>Project Description</w:t>
      </w:r>
      <w:r w:rsidR="004B0C12">
        <w:t xml:space="preserve"> and Purpose</w:t>
      </w:r>
      <w:r>
        <w:t>:</w:t>
      </w:r>
    </w:p>
    <w:p w:rsidR="00835D51" w:rsidRDefault="00835D51" w:rsidP="00835D51">
      <w:pPr>
        <w:ind w:firstLine="720"/>
      </w:pPr>
    </w:p>
    <w:p w:rsidR="00835D51" w:rsidRDefault="00835D51" w:rsidP="00835D51">
      <w:pPr>
        <w:ind w:firstLine="720"/>
      </w:pPr>
    </w:p>
    <w:p w:rsidR="00835D51" w:rsidRDefault="00835D51" w:rsidP="00835D51">
      <w:pPr>
        <w:ind w:firstLine="720"/>
      </w:pPr>
    </w:p>
    <w:p w:rsidR="00CA380B" w:rsidRDefault="00CA380B" w:rsidP="00CA380B">
      <w:pPr>
        <w:ind w:firstLine="720"/>
      </w:pPr>
    </w:p>
    <w:p w:rsidR="00CA380B" w:rsidRDefault="00440852" w:rsidP="00CA380B">
      <w:pPr>
        <w:ind w:firstLine="720"/>
      </w:pPr>
      <w:r>
        <w:t>Anticipated Project Budget:</w:t>
      </w:r>
    </w:p>
    <w:p w:rsidR="004B0C12" w:rsidRDefault="004B0C12" w:rsidP="00CA380B">
      <w:pPr>
        <w:ind w:firstLine="720"/>
      </w:pPr>
    </w:p>
    <w:p w:rsidR="003A2D61" w:rsidRDefault="003A2D61" w:rsidP="00CA380B">
      <w:pPr>
        <w:ind w:firstLine="720"/>
      </w:pPr>
    </w:p>
    <w:p w:rsidR="00440852" w:rsidRDefault="00440852" w:rsidP="00CA380B">
      <w:pPr>
        <w:ind w:firstLine="720"/>
      </w:pPr>
    </w:p>
    <w:p w:rsidR="00440852" w:rsidRDefault="00440852" w:rsidP="00CA380B">
      <w:pPr>
        <w:ind w:firstLine="720"/>
      </w:pPr>
      <w:r>
        <w:t>Anticipated Funding Source(s):</w:t>
      </w:r>
    </w:p>
    <w:p w:rsidR="003A2D61" w:rsidRDefault="003A2D61" w:rsidP="00CA380B">
      <w:pPr>
        <w:ind w:firstLine="720"/>
      </w:pPr>
    </w:p>
    <w:p w:rsidR="003A2D61" w:rsidRDefault="003A2D61" w:rsidP="00CA380B">
      <w:pPr>
        <w:ind w:firstLine="720"/>
      </w:pPr>
    </w:p>
    <w:p w:rsidR="003A2D61" w:rsidRDefault="003A2D61" w:rsidP="00CA380B">
      <w:pPr>
        <w:ind w:firstLine="720"/>
      </w:pPr>
    </w:p>
    <w:p w:rsidR="003A2D61" w:rsidRDefault="003A2D61" w:rsidP="00CA380B">
      <w:pPr>
        <w:ind w:firstLine="720"/>
      </w:pPr>
      <w:r>
        <w:t>Describe planned fundraising activities, if any:</w:t>
      </w:r>
    </w:p>
    <w:p w:rsidR="003A2D61" w:rsidRDefault="003A2D61" w:rsidP="00CA380B">
      <w:pPr>
        <w:ind w:firstLine="720"/>
      </w:pPr>
    </w:p>
    <w:p w:rsidR="003A2D61" w:rsidRDefault="003A2D61" w:rsidP="00CA380B">
      <w:pPr>
        <w:ind w:firstLine="720"/>
      </w:pPr>
    </w:p>
    <w:p w:rsidR="003A2D61" w:rsidRDefault="003A2D61" w:rsidP="00CA380B">
      <w:pPr>
        <w:ind w:firstLine="720"/>
      </w:pPr>
    </w:p>
    <w:p w:rsidR="005A19BD" w:rsidRDefault="005A19BD" w:rsidP="00CA380B">
      <w:pPr>
        <w:ind w:firstLine="720"/>
      </w:pPr>
    </w:p>
    <w:p w:rsidR="003A2D61" w:rsidRDefault="003A2D61" w:rsidP="00CA380B">
      <w:pPr>
        <w:ind w:firstLine="720"/>
      </w:pPr>
      <w:r>
        <w:t xml:space="preserve">What is the anticipated time frame of the </w:t>
      </w:r>
      <w:proofErr w:type="gramStart"/>
      <w:r>
        <w:t>Project:</w:t>
      </w:r>
      <w:proofErr w:type="gramEnd"/>
    </w:p>
    <w:p w:rsidR="003A2D61" w:rsidRDefault="003A2D61" w:rsidP="00CA380B">
      <w:pPr>
        <w:ind w:firstLine="720"/>
      </w:pPr>
    </w:p>
    <w:p w:rsidR="003A2D61" w:rsidRDefault="003A2D61" w:rsidP="00CA380B">
      <w:pPr>
        <w:ind w:firstLine="720"/>
      </w:pPr>
    </w:p>
    <w:p w:rsidR="00440852" w:rsidRDefault="00440852" w:rsidP="00CA380B">
      <w:pPr>
        <w:ind w:firstLine="720"/>
      </w:pPr>
    </w:p>
    <w:p w:rsidR="00440852" w:rsidRDefault="00440852" w:rsidP="00CA380B">
      <w:pPr>
        <w:ind w:firstLine="720"/>
      </w:pPr>
    </w:p>
    <w:p w:rsidR="00440852" w:rsidRDefault="00440852" w:rsidP="00CA380B">
      <w:pPr>
        <w:ind w:firstLine="720"/>
      </w:pPr>
    </w:p>
    <w:p w:rsidR="00440852" w:rsidRDefault="00440852" w:rsidP="00CA380B">
      <w:pPr>
        <w:ind w:firstLine="720"/>
      </w:pPr>
    </w:p>
    <w:p w:rsidR="00440852" w:rsidRDefault="00440852" w:rsidP="00CA380B">
      <w:pPr>
        <w:ind w:firstLine="720"/>
      </w:pPr>
    </w:p>
    <w:sectPr w:rsidR="00440852" w:rsidSect="005012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282D" w:rsidRDefault="006A282D" w:rsidP="006A282D">
      <w:r>
        <w:separator/>
      </w:r>
    </w:p>
  </w:endnote>
  <w:endnote w:type="continuationSeparator" w:id="0">
    <w:p w:rsidR="006A282D" w:rsidRDefault="006A282D" w:rsidP="006A2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6761656"/>
      <w:docPartObj>
        <w:docPartGallery w:val="Page Numbers (Bottom of Page)"/>
        <w:docPartUnique/>
      </w:docPartObj>
    </w:sdtPr>
    <w:sdtEndPr/>
    <w:sdtContent>
      <w:sdt>
        <w:sdtPr>
          <w:id w:val="1728636285"/>
          <w:docPartObj>
            <w:docPartGallery w:val="Page Numbers (Top of Page)"/>
            <w:docPartUnique/>
          </w:docPartObj>
        </w:sdtPr>
        <w:sdtEndPr/>
        <w:sdtContent>
          <w:p w:rsidR="006A282D" w:rsidRDefault="006A282D">
            <w:pPr>
              <w:pStyle w:val="Footer"/>
              <w:jc w:val="center"/>
            </w:pPr>
            <w:r>
              <w:t xml:space="preserve">Page </w:t>
            </w:r>
            <w:r>
              <w:rPr>
                <w:b/>
                <w:bCs/>
              </w:rPr>
              <w:fldChar w:fldCharType="begin"/>
            </w:r>
            <w:r>
              <w:rPr>
                <w:b/>
                <w:bCs/>
              </w:rPr>
              <w:instrText xml:space="preserve"> PAGE </w:instrText>
            </w:r>
            <w:r>
              <w:rPr>
                <w:b/>
                <w:bCs/>
              </w:rPr>
              <w:fldChar w:fldCharType="separate"/>
            </w:r>
            <w:r w:rsidR="00DB7F12">
              <w:rPr>
                <w:b/>
                <w:bCs/>
                <w:noProof/>
              </w:rPr>
              <w:t>4</w:t>
            </w:r>
            <w:r>
              <w:rPr>
                <w:b/>
                <w:bCs/>
              </w:rPr>
              <w:fldChar w:fldCharType="end"/>
            </w:r>
            <w:r>
              <w:t xml:space="preserve"> of </w:t>
            </w:r>
            <w:r>
              <w:rPr>
                <w:b/>
                <w:bCs/>
              </w:rPr>
              <w:fldChar w:fldCharType="begin"/>
            </w:r>
            <w:r>
              <w:rPr>
                <w:b/>
                <w:bCs/>
              </w:rPr>
              <w:instrText xml:space="preserve"> NUMPAGES  </w:instrText>
            </w:r>
            <w:r>
              <w:rPr>
                <w:b/>
                <w:bCs/>
              </w:rPr>
              <w:fldChar w:fldCharType="separate"/>
            </w:r>
            <w:r w:rsidR="00DB7F12">
              <w:rPr>
                <w:b/>
                <w:bCs/>
                <w:noProof/>
              </w:rPr>
              <w:t>4</w:t>
            </w:r>
            <w:r>
              <w:rPr>
                <w:b/>
                <w:bCs/>
              </w:rPr>
              <w:fldChar w:fldCharType="end"/>
            </w:r>
          </w:p>
        </w:sdtContent>
      </w:sdt>
    </w:sdtContent>
  </w:sdt>
  <w:p w:rsidR="006A282D" w:rsidRDefault="006A28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282D" w:rsidRDefault="006A282D" w:rsidP="006A282D">
      <w:r>
        <w:separator/>
      </w:r>
    </w:p>
  </w:footnote>
  <w:footnote w:type="continuationSeparator" w:id="0">
    <w:p w:rsidR="006A282D" w:rsidRDefault="006A282D" w:rsidP="006A28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061E92"/>
    <w:multiLevelType w:val="hybridMultilevel"/>
    <w:tmpl w:val="200CEE60"/>
    <w:lvl w:ilvl="0" w:tplc="74B6E5E4">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75B1635"/>
    <w:multiLevelType w:val="hybridMultilevel"/>
    <w:tmpl w:val="43C89E10"/>
    <w:lvl w:ilvl="0" w:tplc="815895D2">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6B502247"/>
    <w:multiLevelType w:val="hybridMultilevel"/>
    <w:tmpl w:val="836651BE"/>
    <w:lvl w:ilvl="0" w:tplc="74B6E5E4">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300"/>
    <w:rsid w:val="00016642"/>
    <w:rsid w:val="00026858"/>
    <w:rsid w:val="000B1BC1"/>
    <w:rsid w:val="000F4AC2"/>
    <w:rsid w:val="001D6300"/>
    <w:rsid w:val="001F41B6"/>
    <w:rsid w:val="00282A45"/>
    <w:rsid w:val="002E11D0"/>
    <w:rsid w:val="003A2D61"/>
    <w:rsid w:val="003D2567"/>
    <w:rsid w:val="00440852"/>
    <w:rsid w:val="00464700"/>
    <w:rsid w:val="004862E4"/>
    <w:rsid w:val="004A2466"/>
    <w:rsid w:val="004B0C12"/>
    <w:rsid w:val="004C5436"/>
    <w:rsid w:val="005012D6"/>
    <w:rsid w:val="005A19BD"/>
    <w:rsid w:val="005C4E52"/>
    <w:rsid w:val="005F520A"/>
    <w:rsid w:val="00663177"/>
    <w:rsid w:val="006A282D"/>
    <w:rsid w:val="007034EB"/>
    <w:rsid w:val="00754073"/>
    <w:rsid w:val="007A72BA"/>
    <w:rsid w:val="00835D51"/>
    <w:rsid w:val="008E2A41"/>
    <w:rsid w:val="00973BEE"/>
    <w:rsid w:val="00A13D29"/>
    <w:rsid w:val="00A663F2"/>
    <w:rsid w:val="00A71079"/>
    <w:rsid w:val="00A97B1B"/>
    <w:rsid w:val="00B657A6"/>
    <w:rsid w:val="00BB15CD"/>
    <w:rsid w:val="00C87CE9"/>
    <w:rsid w:val="00CA380B"/>
    <w:rsid w:val="00D300F3"/>
    <w:rsid w:val="00DA7B62"/>
    <w:rsid w:val="00DB7F12"/>
    <w:rsid w:val="00EB5409"/>
    <w:rsid w:val="00EE762F"/>
    <w:rsid w:val="00F238C4"/>
    <w:rsid w:val="00F65954"/>
    <w:rsid w:val="00FE54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9856F5"/>
  <w15:chartTrackingRefBased/>
  <w15:docId w15:val="{4EC23A83-365E-43C4-A5A9-BD5BEF035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F482D"/>
    <w:rPr>
      <w:rFonts w:ascii="Tahoma" w:hAnsi="Tahoma" w:cs="Tahoma"/>
      <w:sz w:val="16"/>
      <w:szCs w:val="16"/>
    </w:rPr>
  </w:style>
  <w:style w:type="paragraph" w:styleId="Header">
    <w:name w:val="header"/>
    <w:basedOn w:val="Normal"/>
    <w:link w:val="HeaderChar"/>
    <w:rsid w:val="006A282D"/>
    <w:pPr>
      <w:tabs>
        <w:tab w:val="center" w:pos="4680"/>
        <w:tab w:val="right" w:pos="9360"/>
      </w:tabs>
    </w:pPr>
  </w:style>
  <w:style w:type="character" w:customStyle="1" w:styleId="HeaderChar">
    <w:name w:val="Header Char"/>
    <w:basedOn w:val="DefaultParagraphFont"/>
    <w:link w:val="Header"/>
    <w:rsid w:val="006A282D"/>
    <w:rPr>
      <w:sz w:val="24"/>
      <w:szCs w:val="24"/>
    </w:rPr>
  </w:style>
  <w:style w:type="paragraph" w:styleId="Footer">
    <w:name w:val="footer"/>
    <w:basedOn w:val="Normal"/>
    <w:link w:val="FooterChar"/>
    <w:uiPriority w:val="99"/>
    <w:rsid w:val="006A282D"/>
    <w:pPr>
      <w:tabs>
        <w:tab w:val="center" w:pos="4680"/>
        <w:tab w:val="right" w:pos="9360"/>
      </w:tabs>
    </w:pPr>
  </w:style>
  <w:style w:type="character" w:customStyle="1" w:styleId="FooterChar">
    <w:name w:val="Footer Char"/>
    <w:basedOn w:val="DefaultParagraphFont"/>
    <w:link w:val="Footer"/>
    <w:uiPriority w:val="99"/>
    <w:rsid w:val="006A282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244</TotalTime>
  <Pages>4</Pages>
  <Words>737</Words>
  <Characters>4600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lpstr>
    </vt:vector>
  </TitlesOfParts>
  <Manager> </Manager>
  <Company> </Company>
  <LinksUpToDate>false</LinksUpToDate>
  <CharactersWithSpaces>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Barger, Paula</dc:creator>
  <cp:keywords> </cp:keywords>
  <dc:description> </dc:description>
  <cp:lastModifiedBy>Barger, Paula</cp:lastModifiedBy>
  <cp:revision>11</cp:revision>
  <dcterms:created xsi:type="dcterms:W3CDTF">2023-08-18T20:56:00Z</dcterms:created>
  <dcterms:modified xsi:type="dcterms:W3CDTF">2024-01-05T20:02:00Z</dcterms:modified>
  <cp:category> </cp:category>
</cp:coreProperties>
</file>